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A0F95" w:rsidRDefault="009C15E9" w:rsidP="00B41CAE">
      <w:pPr>
        <w:ind w:left="-567"/>
        <w:jc w:val="center"/>
        <w:rPr>
          <w:szCs w:val="28"/>
        </w:rPr>
      </w:pPr>
      <w:r w:rsidRPr="009C15E9">
        <w:rPr>
          <w:szCs w:val="28"/>
        </w:rPr>
        <w:object w:dxaOrig="9180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31.75pt;height:728.25pt" o:ole="">
            <v:imagedata r:id="rId5" o:title=""/>
          </v:shape>
          <o:OLEObject Type="Embed" ProgID="AcroExch.Document.11" ShapeID="_x0000_i1027" DrawAspect="Content" ObjectID="_1634115910" r:id="rId6"/>
        </w:object>
      </w:r>
      <w:bookmarkEnd w:id="0"/>
    </w:p>
    <w:p w:rsidR="00250D1A" w:rsidRPr="00234B8A" w:rsidRDefault="00250D1A" w:rsidP="00250D1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4B8A">
        <w:rPr>
          <w:rFonts w:ascii="Times New Roman" w:hAnsi="Times New Roman"/>
          <w:b/>
          <w:sz w:val="28"/>
          <w:szCs w:val="28"/>
          <w:lang w:eastAsia="ar-SA"/>
        </w:rPr>
        <w:lastRenderedPageBreak/>
        <w:t>Аннотация</w:t>
      </w:r>
    </w:p>
    <w:p w:rsidR="000133C0" w:rsidRDefault="004703C0" w:rsidP="000133C0">
      <w:pPr>
        <w:pStyle w:val="a4"/>
        <w:spacing w:before="0" w:beforeAutospacing="0" w:after="0" w:afterAutospacing="0"/>
        <w:ind w:firstLine="709"/>
        <w:rPr>
          <w:rFonts w:ascii="Times New Roman" w:hAnsi="Times New Roman" w:cs="Times New Roman"/>
          <w:szCs w:val="28"/>
        </w:rPr>
      </w:pPr>
      <w:r w:rsidRPr="00250D1A">
        <w:rPr>
          <w:rFonts w:ascii="Times New Roman" w:hAnsi="Times New Roman" w:cs="Times New Roman"/>
          <w:szCs w:val="28"/>
        </w:rPr>
        <w:t>Программа курса внеурочной деятельно</w:t>
      </w:r>
      <w:r w:rsidR="00250D1A">
        <w:rPr>
          <w:rFonts w:ascii="Times New Roman" w:hAnsi="Times New Roman" w:cs="Times New Roman"/>
          <w:szCs w:val="28"/>
        </w:rPr>
        <w:t xml:space="preserve">сти «Занимательная математика» </w:t>
      </w:r>
      <w:r w:rsidRPr="00250D1A">
        <w:rPr>
          <w:rFonts w:ascii="Times New Roman" w:hAnsi="Times New Roman" w:cs="Times New Roman"/>
          <w:szCs w:val="28"/>
        </w:rPr>
        <w:t>(далее – Программа) разработана в соответствии</w:t>
      </w:r>
    </w:p>
    <w:p w:rsidR="00AE2BE6" w:rsidRPr="00AE2BE6" w:rsidRDefault="00AE2BE6" w:rsidP="00AE2BE6">
      <w:pPr>
        <w:pStyle w:val="a7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AE2BE6">
        <w:rPr>
          <w:rFonts w:ascii="Times New Roman" w:hAnsi="Times New Roman"/>
          <w:color w:val="000000"/>
          <w:lang w:val="ru-RU"/>
        </w:rPr>
        <w:t>Федеральный закон от 29.12.2012</w:t>
      </w:r>
      <w:r w:rsidRPr="004C0954">
        <w:rPr>
          <w:rFonts w:ascii="Times New Roman" w:hAnsi="Times New Roman"/>
          <w:color w:val="000000"/>
        </w:rPr>
        <w:t> </w:t>
      </w:r>
      <w:r w:rsidRPr="00AE2BE6">
        <w:rPr>
          <w:rFonts w:ascii="Times New Roman" w:hAnsi="Times New Roman"/>
          <w:color w:val="000000"/>
          <w:lang w:val="ru-RU"/>
        </w:rPr>
        <w:t>г. №</w:t>
      </w:r>
      <w:r w:rsidRPr="004C0954">
        <w:rPr>
          <w:rFonts w:ascii="Times New Roman" w:hAnsi="Times New Roman"/>
          <w:color w:val="000000"/>
        </w:rPr>
        <w:t> </w:t>
      </w:r>
      <w:r w:rsidRPr="00AE2BE6">
        <w:rPr>
          <w:rFonts w:ascii="Times New Roman" w:hAnsi="Times New Roman"/>
          <w:color w:val="000000"/>
          <w:lang w:val="ru-RU"/>
        </w:rPr>
        <w:t>273-ФЗ «Об образовании в</w:t>
      </w:r>
      <w:r w:rsidRPr="004C0954">
        <w:rPr>
          <w:rFonts w:ascii="Times New Roman" w:hAnsi="Times New Roman"/>
          <w:color w:val="000000"/>
        </w:rPr>
        <w:t> </w:t>
      </w:r>
      <w:r w:rsidRPr="00AE2BE6">
        <w:rPr>
          <w:rFonts w:ascii="Times New Roman" w:hAnsi="Times New Roman"/>
          <w:color w:val="000000"/>
          <w:lang w:val="ru-RU"/>
        </w:rPr>
        <w:t>Российской Федерации» (редакция от 23.07.2013).</w:t>
      </w:r>
    </w:p>
    <w:p w:rsidR="00AE2BE6" w:rsidRPr="00AE2BE6" w:rsidRDefault="00AE2BE6" w:rsidP="00AE2BE6">
      <w:pPr>
        <w:pStyle w:val="a7"/>
        <w:numPr>
          <w:ilvl w:val="0"/>
          <w:numId w:val="8"/>
        </w:numPr>
        <w:ind w:left="0" w:firstLine="698"/>
        <w:rPr>
          <w:rFonts w:ascii="Times New Roman" w:hAnsi="Times New Roman"/>
          <w:lang w:val="ru-RU"/>
        </w:rPr>
      </w:pPr>
      <w:r w:rsidRPr="00AE2BE6">
        <w:rPr>
          <w:rFonts w:ascii="Times New Roman" w:hAnsi="Times New Roman"/>
          <w:lang w:val="ru-RU"/>
        </w:rPr>
        <w:t>Приказ Министерства образования и науки РФ от 31.12.2015г.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№1897»;</w:t>
      </w:r>
    </w:p>
    <w:p w:rsidR="00AE2BE6" w:rsidRPr="00AE2BE6" w:rsidRDefault="00AE2BE6" w:rsidP="00AE2BE6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lang w:val="ru-RU"/>
        </w:rPr>
      </w:pPr>
      <w:r w:rsidRPr="00AE2BE6">
        <w:rPr>
          <w:rFonts w:ascii="Times New Roman" w:hAnsi="Times New Roman"/>
          <w:lang w:val="ru-RU"/>
        </w:rPr>
        <w:t>Основная образовательная программа среднего общего образования, рекомендованная к использованию Координационным советом при департаменте общего образования Министерства образования и науки Российской федерации (прото</w:t>
      </w:r>
      <w:r w:rsidR="009029C7">
        <w:rPr>
          <w:rFonts w:ascii="Times New Roman" w:hAnsi="Times New Roman"/>
          <w:lang w:val="ru-RU"/>
        </w:rPr>
        <w:t>кол заседания от 24-25 июля 2016</w:t>
      </w:r>
      <w:r w:rsidRPr="00AE2BE6">
        <w:rPr>
          <w:rFonts w:ascii="Times New Roman" w:hAnsi="Times New Roman"/>
          <w:lang w:val="ru-RU"/>
        </w:rPr>
        <w:t>г. № 1);</w:t>
      </w:r>
    </w:p>
    <w:p w:rsidR="00AE2BE6" w:rsidRPr="00AE2BE6" w:rsidRDefault="00AE2BE6" w:rsidP="00AE2BE6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bCs/>
          <w:lang w:val="ru-RU" w:eastAsia="ar-SA"/>
        </w:rPr>
      </w:pPr>
      <w:r w:rsidRPr="00AE2BE6">
        <w:rPr>
          <w:rFonts w:ascii="Times New Roman" w:hAnsi="Times New Roman"/>
          <w:bCs/>
          <w:lang w:val="ru-RU" w:eastAsia="ar-SA"/>
        </w:rPr>
        <w:t>Учебного плана МБОУ Исаевская ООШ на 2019-2020 учебный год;</w:t>
      </w:r>
    </w:p>
    <w:p w:rsidR="00AE2BE6" w:rsidRPr="00AE2BE6" w:rsidRDefault="00AE2BE6" w:rsidP="00AE2BE6">
      <w:pPr>
        <w:pStyle w:val="a7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bCs/>
          <w:lang w:val="ru-RU"/>
        </w:rPr>
      </w:pPr>
      <w:r w:rsidRPr="00AE2BE6">
        <w:rPr>
          <w:rFonts w:ascii="Times New Roman" w:hAnsi="Times New Roman"/>
          <w:bCs/>
          <w:lang w:val="ru-RU"/>
        </w:rPr>
        <w:t>Положения о рабочей программе МБОУ</w:t>
      </w:r>
      <w:r w:rsidRPr="00AE2BE6">
        <w:rPr>
          <w:rFonts w:ascii="Times New Roman" w:hAnsi="Times New Roman"/>
          <w:bCs/>
          <w:lang w:val="ru-RU" w:eastAsia="ar-SA"/>
        </w:rPr>
        <w:t xml:space="preserve"> Исаевская ООШ.</w:t>
      </w:r>
      <w:r w:rsidRPr="00AE2BE6">
        <w:rPr>
          <w:rFonts w:ascii="Times New Roman" w:hAnsi="Times New Roman"/>
          <w:bCs/>
          <w:lang w:val="ru-RU"/>
        </w:rPr>
        <w:t xml:space="preserve"> </w:t>
      </w:r>
    </w:p>
    <w:p w:rsidR="000F72C8" w:rsidRPr="00250D1A" w:rsidRDefault="00B86BD7" w:rsidP="000133C0">
      <w:pPr>
        <w:pStyle w:val="a7"/>
        <w:numPr>
          <w:ilvl w:val="0"/>
          <w:numId w:val="4"/>
        </w:numPr>
        <w:ind w:left="0" w:firstLine="709"/>
        <w:rPr>
          <w:rFonts w:ascii="Times New Roman" w:hAnsi="Times New Roman"/>
          <w:szCs w:val="28"/>
          <w:lang w:val="ru-RU"/>
        </w:rPr>
      </w:pPr>
      <w:r w:rsidRPr="00250D1A">
        <w:rPr>
          <w:rFonts w:ascii="Times New Roman" w:hAnsi="Times New Roman"/>
          <w:szCs w:val="28"/>
          <w:lang w:val="ru-RU"/>
        </w:rPr>
        <w:t xml:space="preserve">на основе </w:t>
      </w:r>
      <w:r w:rsidR="000F72C8" w:rsidRPr="00250D1A">
        <w:rPr>
          <w:rFonts w:ascii="Times New Roman" w:hAnsi="Times New Roman"/>
          <w:szCs w:val="28"/>
          <w:lang w:val="ru-RU"/>
        </w:rPr>
        <w:t xml:space="preserve">«Примерные </w:t>
      </w:r>
      <w:r w:rsidR="00AE2BE6" w:rsidRPr="00250D1A">
        <w:rPr>
          <w:rFonts w:ascii="Times New Roman" w:hAnsi="Times New Roman"/>
          <w:szCs w:val="28"/>
          <w:lang w:val="ru-RU"/>
        </w:rPr>
        <w:t xml:space="preserve">программы </w:t>
      </w:r>
      <w:r w:rsidR="00AE2BE6" w:rsidRPr="009029C7">
        <w:rPr>
          <w:rFonts w:ascii="Times New Roman" w:hAnsi="Times New Roman"/>
          <w:szCs w:val="28"/>
          <w:lang w:val="ru-RU"/>
        </w:rPr>
        <w:t>по</w:t>
      </w:r>
      <w:r w:rsidR="000F72C8" w:rsidRPr="00250D1A">
        <w:rPr>
          <w:rFonts w:ascii="Times New Roman" w:hAnsi="Times New Roman"/>
          <w:szCs w:val="28"/>
          <w:lang w:val="ru-RU"/>
        </w:rPr>
        <w:t xml:space="preserve"> вне</w:t>
      </w:r>
      <w:r w:rsidR="009029C7">
        <w:rPr>
          <w:rFonts w:ascii="Times New Roman" w:hAnsi="Times New Roman"/>
          <w:szCs w:val="28"/>
          <w:lang w:val="ru-RU"/>
        </w:rPr>
        <w:t>урочной</w:t>
      </w:r>
      <w:r w:rsidR="000F72C8" w:rsidRPr="00250D1A">
        <w:rPr>
          <w:rFonts w:ascii="Times New Roman" w:hAnsi="Times New Roman"/>
          <w:szCs w:val="28"/>
          <w:lang w:val="ru-RU"/>
        </w:rPr>
        <w:t xml:space="preserve"> работе по математике «Стандарты </w:t>
      </w:r>
      <w:r w:rsidR="000F72C8" w:rsidRPr="00250D1A">
        <w:rPr>
          <w:rFonts w:ascii="Times New Roman" w:hAnsi="Times New Roman"/>
          <w:szCs w:val="28"/>
        </w:rPr>
        <w:t> </w:t>
      </w:r>
      <w:r w:rsidR="000F72C8" w:rsidRPr="00250D1A">
        <w:rPr>
          <w:rFonts w:ascii="Times New Roman" w:hAnsi="Times New Roman"/>
          <w:szCs w:val="28"/>
          <w:lang w:val="ru-RU"/>
        </w:rPr>
        <w:t xml:space="preserve"> второго поколения. </w:t>
      </w:r>
      <w:r w:rsidR="000F72C8" w:rsidRPr="00AE2BE6">
        <w:rPr>
          <w:rFonts w:ascii="Times New Roman" w:hAnsi="Times New Roman"/>
          <w:szCs w:val="28"/>
          <w:lang w:val="ru-RU"/>
        </w:rPr>
        <w:t xml:space="preserve">Математика 5 – 9 </w:t>
      </w:r>
      <w:r w:rsidR="00AE2BE6" w:rsidRPr="00AE2BE6">
        <w:rPr>
          <w:rFonts w:ascii="Times New Roman" w:hAnsi="Times New Roman"/>
          <w:szCs w:val="28"/>
          <w:lang w:val="ru-RU"/>
        </w:rPr>
        <w:t>класс» –</w:t>
      </w:r>
      <w:r w:rsidR="000F72C8" w:rsidRPr="00AE2BE6">
        <w:rPr>
          <w:rFonts w:ascii="Times New Roman" w:hAnsi="Times New Roman"/>
          <w:szCs w:val="28"/>
          <w:lang w:val="ru-RU"/>
        </w:rPr>
        <w:t xml:space="preserve"> М.: </w:t>
      </w:r>
      <w:r w:rsidR="009029C7">
        <w:rPr>
          <w:rFonts w:ascii="Times New Roman" w:hAnsi="Times New Roman"/>
          <w:szCs w:val="28"/>
          <w:lang w:val="ru-RU"/>
        </w:rPr>
        <w:t>Просвещение, 2015 г.</w:t>
      </w:r>
    </w:p>
    <w:p w:rsidR="003D4EDB" w:rsidRPr="00250D1A" w:rsidRDefault="003D4EDB" w:rsidP="000133C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250D1A">
        <w:rPr>
          <w:rFonts w:ascii="Times New Roman" w:eastAsia="Times New Roman" w:hAnsi="Times New Roman" w:cs="Times New Roman"/>
          <w:sz w:val="24"/>
          <w:szCs w:val="28"/>
        </w:rPr>
        <w:t xml:space="preserve">Срок </w:t>
      </w:r>
      <w:r w:rsidR="000133C0" w:rsidRPr="00250D1A">
        <w:rPr>
          <w:rFonts w:ascii="Times New Roman" w:eastAsia="Times New Roman" w:hAnsi="Times New Roman" w:cs="Times New Roman"/>
          <w:sz w:val="24"/>
          <w:szCs w:val="28"/>
        </w:rPr>
        <w:t>реализации программы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 xml:space="preserve"> 1 год. </w:t>
      </w:r>
    </w:p>
    <w:p w:rsidR="00250D1A" w:rsidRPr="00250D1A" w:rsidRDefault="00250D1A" w:rsidP="000133C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250D1A">
        <w:rPr>
          <w:rFonts w:ascii="Times New Roman" w:eastAsia="Times New Roman" w:hAnsi="Times New Roman" w:cs="Times New Roman"/>
          <w:b/>
          <w:bCs/>
          <w:sz w:val="24"/>
          <w:szCs w:val="28"/>
        </w:rPr>
        <w:t>Цель программы: 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 xml:space="preserve">формирование у обучающихся устойчивого интереса, осмысленного отношения к познавательной деятельности, развитие интереса </w:t>
      </w:r>
      <w:r w:rsidRPr="00250D1A">
        <w:rPr>
          <w:rFonts w:ascii="Times New Roman" w:eastAsia="Times New Roman" w:hAnsi="Times New Roman"/>
          <w:sz w:val="24"/>
          <w:szCs w:val="28"/>
        </w:rPr>
        <w:t>к математическому творчеству, расширение математического кругозора и эрудиции.   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> </w:t>
      </w:r>
    </w:p>
    <w:p w:rsidR="00250D1A" w:rsidRPr="00250D1A" w:rsidRDefault="00250D1A" w:rsidP="000133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250D1A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 программы: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250D1A" w:rsidRPr="00250D1A" w:rsidRDefault="00250D1A" w:rsidP="000133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250D1A">
        <w:rPr>
          <w:rFonts w:ascii="Times New Roman" w:eastAsia="Times New Roman" w:hAnsi="Times New Roman"/>
          <w:sz w:val="24"/>
          <w:szCs w:val="28"/>
        </w:rPr>
        <w:t xml:space="preserve">-   создание условий для самостоятельной познавательной и творческой деятельности; </w:t>
      </w:r>
    </w:p>
    <w:p w:rsidR="00250D1A" w:rsidRPr="00250D1A" w:rsidRDefault="00250D1A" w:rsidP="000133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250D1A">
        <w:rPr>
          <w:rFonts w:ascii="Times New Roman" w:eastAsia="Times New Roman" w:hAnsi="Times New Roman"/>
          <w:sz w:val="24"/>
          <w:szCs w:val="28"/>
        </w:rPr>
        <w:t>- р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 xml:space="preserve">азвитие </w:t>
      </w:r>
      <w:r w:rsidRPr="00250D1A">
        <w:rPr>
          <w:rFonts w:ascii="Times New Roman" w:eastAsia="Times New Roman" w:hAnsi="Times New Roman"/>
          <w:sz w:val="24"/>
          <w:szCs w:val="28"/>
        </w:rPr>
        <w:t xml:space="preserve"> пространственного воображения, логического и визуального мышления, 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>любознательности, умения проводить самостоятельные наблюдения, сравнивать, анализировать жизненные ситуации;</w:t>
      </w:r>
    </w:p>
    <w:p w:rsidR="00250D1A" w:rsidRPr="00250D1A" w:rsidRDefault="00250D1A" w:rsidP="000133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250D1A">
        <w:rPr>
          <w:rFonts w:ascii="Times New Roman" w:eastAsia="Times New Roman" w:hAnsi="Times New Roman"/>
          <w:sz w:val="24"/>
          <w:szCs w:val="28"/>
        </w:rPr>
        <w:t xml:space="preserve">- 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>расширение кругозора учащихся;</w:t>
      </w:r>
    </w:p>
    <w:p w:rsidR="00250D1A" w:rsidRPr="00250D1A" w:rsidRDefault="00250D1A" w:rsidP="000133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250D1A">
        <w:rPr>
          <w:rFonts w:ascii="Times New Roman" w:eastAsia="Times New Roman" w:hAnsi="Times New Roman"/>
          <w:sz w:val="24"/>
          <w:szCs w:val="28"/>
        </w:rPr>
        <w:t xml:space="preserve">- развитие мелкой моторики рук; </w:t>
      </w:r>
    </w:p>
    <w:p w:rsidR="00250D1A" w:rsidRDefault="00250D1A" w:rsidP="000133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8"/>
        </w:rPr>
      </w:pPr>
      <w:r w:rsidRPr="00250D1A">
        <w:rPr>
          <w:rFonts w:ascii="Times New Roman" w:eastAsia="Times New Roman" w:hAnsi="Times New Roman"/>
          <w:sz w:val="24"/>
          <w:szCs w:val="28"/>
        </w:rPr>
        <w:t>- практическое применение сотрудничества в коллективной информационной деятельности.</w:t>
      </w:r>
    </w:p>
    <w:p w:rsidR="006F30F9" w:rsidRDefault="006F30F9" w:rsidP="000133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Программа 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>предназначена обучающимся 5–6 классов и рассчитана на проведение 1 часа в неделю, 35 часов в год</w:t>
      </w:r>
    </w:p>
    <w:p w:rsidR="006F30F9" w:rsidRDefault="006F30F9" w:rsidP="00250D1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250D1A" w:rsidRDefault="00250D1A" w:rsidP="00250D1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br w:type="page"/>
      </w:r>
    </w:p>
    <w:p w:rsidR="005E6B5B" w:rsidRPr="006F30F9" w:rsidRDefault="004703C0" w:rsidP="006F3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0F9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DE7451" w:rsidRPr="006F30F9">
        <w:rPr>
          <w:rFonts w:ascii="Times New Roman" w:hAnsi="Times New Roman" w:cs="Times New Roman"/>
          <w:b/>
          <w:sz w:val="24"/>
          <w:szCs w:val="24"/>
        </w:rPr>
        <w:t xml:space="preserve">ланируемые результаты </w:t>
      </w:r>
      <w:r w:rsidRPr="006F30F9">
        <w:rPr>
          <w:rFonts w:ascii="Times New Roman" w:hAnsi="Times New Roman" w:cs="Times New Roman"/>
          <w:b/>
          <w:sz w:val="24"/>
          <w:szCs w:val="24"/>
        </w:rPr>
        <w:t>освоения программы</w:t>
      </w:r>
      <w:r w:rsidR="005E6B5B" w:rsidRPr="006F30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35FE" w:rsidRPr="006F30F9" w:rsidRDefault="009814DF" w:rsidP="006F30F9">
      <w:pPr>
        <w:pStyle w:val="a7"/>
        <w:ind w:left="0" w:firstLine="709"/>
        <w:jc w:val="both"/>
        <w:rPr>
          <w:rFonts w:ascii="Times New Roman" w:hAnsi="Times New Roman"/>
          <w:bCs/>
          <w:lang w:val="ru-RU"/>
        </w:rPr>
      </w:pPr>
      <w:r w:rsidRPr="006F30F9">
        <w:rPr>
          <w:rFonts w:ascii="Times New Roman" w:hAnsi="Times New Roman"/>
          <w:bCs/>
          <w:lang w:val="ru-RU"/>
        </w:rPr>
        <w:t>Внеурочная деятельность по программе</w:t>
      </w:r>
      <w:r w:rsidR="00F935FE" w:rsidRPr="006F30F9">
        <w:rPr>
          <w:rFonts w:ascii="Times New Roman" w:hAnsi="Times New Roman"/>
          <w:bCs/>
          <w:lang w:val="ru-RU"/>
        </w:rPr>
        <w:t xml:space="preserve"> «</w:t>
      </w:r>
      <w:r w:rsidRPr="006F30F9">
        <w:rPr>
          <w:rFonts w:ascii="Times New Roman" w:hAnsi="Times New Roman"/>
          <w:bCs/>
          <w:lang w:val="ru-RU"/>
        </w:rPr>
        <w:t>Занимательная математика</w:t>
      </w:r>
      <w:r w:rsidR="00F935FE" w:rsidRPr="006F30F9">
        <w:rPr>
          <w:rFonts w:ascii="Times New Roman" w:hAnsi="Times New Roman"/>
          <w:bCs/>
          <w:lang w:val="ru-RU"/>
        </w:rPr>
        <w:t>» способствует формированию у обучающихся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</w:t>
      </w:r>
      <w:r w:rsidR="003C2884" w:rsidRPr="006F30F9">
        <w:rPr>
          <w:rFonts w:ascii="Times New Roman" w:hAnsi="Times New Roman"/>
          <w:bCs/>
          <w:lang w:val="ru-RU"/>
        </w:rPr>
        <w:t>та основного общего образования, - к</w:t>
      </w:r>
      <w:r w:rsidR="003C2884" w:rsidRPr="006F30F9">
        <w:rPr>
          <w:rFonts w:ascii="Times New Roman" w:hAnsi="Times New Roman"/>
          <w:lang w:val="ru-RU" w:eastAsia="ru-RU"/>
        </w:rPr>
        <w:t>ачеств весьма важны</w:t>
      </w:r>
      <w:r w:rsidR="003C2884" w:rsidRPr="006F30F9">
        <w:rPr>
          <w:rFonts w:ascii="Times New Roman" w:hAnsi="Times New Roman"/>
          <w:lang w:val="ru-RU"/>
        </w:rPr>
        <w:t>е</w:t>
      </w:r>
      <w:r w:rsidR="003C2884" w:rsidRPr="006F30F9">
        <w:rPr>
          <w:rFonts w:ascii="Times New Roman" w:hAnsi="Times New Roman"/>
          <w:lang w:val="ru-RU" w:eastAsia="ru-RU"/>
        </w:rPr>
        <w:t xml:space="preserve"> в практической деятельности любого человека.</w:t>
      </w:r>
    </w:p>
    <w:p w:rsidR="009814DF" w:rsidRPr="006F30F9" w:rsidRDefault="009814DF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Личностные результаты: </w:t>
      </w:r>
    </w:p>
    <w:p w:rsidR="009814DF" w:rsidRPr="006F30F9" w:rsidRDefault="009814DF" w:rsidP="006F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F935FE" w:rsidRPr="006F30F9" w:rsidRDefault="00A23F65" w:rsidP="006F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умение контролировать процесс и результат учебной и математической деятельности;</w:t>
      </w:r>
    </w:p>
    <w:p w:rsidR="00A23F65" w:rsidRPr="006F30F9" w:rsidRDefault="00A23F65" w:rsidP="006F3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3C2884" w:rsidRPr="006F30F9" w:rsidRDefault="00A23F65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 xml:space="preserve">- критичность мышления, внимательность, находчивость, </w:t>
      </w:r>
      <w:r w:rsidR="003C2884" w:rsidRPr="006F30F9">
        <w:rPr>
          <w:rFonts w:ascii="Times New Roman" w:eastAsia="Times New Roman" w:hAnsi="Times New Roman" w:cs="Times New Roman"/>
          <w:sz w:val="24"/>
          <w:szCs w:val="24"/>
        </w:rPr>
        <w:t xml:space="preserve">настойчивость, </w:t>
      </w:r>
      <w:r w:rsidR="006F30F9" w:rsidRPr="006F30F9">
        <w:rPr>
          <w:rFonts w:ascii="Times New Roman" w:eastAsia="Times New Roman" w:hAnsi="Times New Roman" w:cs="Times New Roman"/>
          <w:sz w:val="24"/>
          <w:szCs w:val="24"/>
        </w:rPr>
        <w:t>целеустремленность, любознательность</w:t>
      </w:r>
      <w:r w:rsidR="003C2884"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2884" w:rsidRPr="006F30F9" w:rsidRDefault="003C2884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 xml:space="preserve">- инициатива, </w:t>
      </w:r>
      <w:r w:rsidR="00A23F65" w:rsidRPr="006F30F9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0F9" w:rsidRPr="006F30F9">
        <w:rPr>
          <w:rFonts w:ascii="Times New Roman" w:eastAsia="Times New Roman" w:hAnsi="Times New Roman" w:cs="Times New Roman"/>
          <w:sz w:val="24"/>
          <w:szCs w:val="24"/>
        </w:rPr>
        <w:t>и сообразительность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разнообразных заданий, </w:t>
      </w:r>
      <w:r w:rsidR="00A23F65" w:rsidRPr="006F30F9">
        <w:rPr>
          <w:rFonts w:ascii="Times New Roman" w:eastAsia="Times New Roman" w:hAnsi="Times New Roman" w:cs="Times New Roman"/>
          <w:sz w:val="24"/>
          <w:szCs w:val="24"/>
        </w:rPr>
        <w:t>при решении математических задач, в том числе, проблемного и эвристического характера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C2884" w:rsidRPr="006F30F9" w:rsidRDefault="003C2884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умени</w:t>
      </w:r>
      <w:r w:rsidR="00A23F65" w:rsidRPr="006F30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преодолевать трудности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5FE" w:rsidRPr="006F30F9" w:rsidRDefault="00F935FE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6F30F9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6F30F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результаты: </w:t>
      </w:r>
    </w:p>
    <w:p w:rsidR="00F935FE" w:rsidRPr="006F30F9" w:rsidRDefault="003D4EDB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равнение разных приемов действий, выбор удобных способов для выполнения конкретного задания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3D4EDB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м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оделирование в процессе совместного обсуждения алгоритма </w:t>
      </w:r>
      <w:r w:rsidR="00C24FE7" w:rsidRPr="006F30F9">
        <w:rPr>
          <w:rFonts w:ascii="Times New Roman" w:eastAsia="Times New Roman" w:hAnsi="Times New Roman" w:cs="Times New Roman"/>
          <w:sz w:val="24"/>
          <w:szCs w:val="24"/>
        </w:rPr>
        <w:t>выполнения задания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; использование его в ходе самостоятельной работы</w:t>
      </w:r>
      <w:r w:rsidR="00C24FE7"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рименение изученных способов учебной работы 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и приёмов вычислений для работы;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ействие в соответствии с заданными правилами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у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частие в обсуждении проблемных вопросов, высказывание собственного мнения и аргументирование 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своей позиции в коммуникации, использование критериев для обоснования своего суждения;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4FE7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опоставление полученного результата с заданным условием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онтрол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своей деятельности: обнаружение и исправление ошибок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нализ текста задачи: ориентирование в тексте, выделение условия и вопроса, данных и искомых чисел (величин)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оиск и выбор необходимой информации, содержащейся в тексте задачи, на рисунке или в таблице, для ответа на заданные вопросы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м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оделирование ситуации, описанной в тексте задачи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к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онструирование последовательности «шагов» (алгоритм) решения задачи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бъяснение (обоснование) выполняемых и выполненных действий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оспроизведение способа решения задачи. 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а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нализ предложенных вариантов решения задачи, выбор из них верных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, выбор наиболее эффективного;</w:t>
      </w:r>
    </w:p>
    <w:p w:rsidR="00F935FE" w:rsidRPr="006F30F9" w:rsidRDefault="00C24FE7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о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ценка предъявленного готового решения задачи (верно, неверно). </w:t>
      </w:r>
    </w:p>
    <w:p w:rsidR="00F935FE" w:rsidRPr="006F30F9" w:rsidRDefault="00F935FE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F935FE" w:rsidRPr="006F30F9" w:rsidRDefault="00D31E2E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>- с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оздание фундамента для математического развития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5FE" w:rsidRPr="006F30F9" w:rsidRDefault="00D31E2E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30F9" w:rsidRPr="006F30F9">
        <w:rPr>
          <w:rFonts w:ascii="Times New Roman" w:eastAsia="Times New Roman" w:hAnsi="Times New Roman" w:cs="Times New Roman"/>
          <w:sz w:val="24"/>
          <w:szCs w:val="24"/>
        </w:rPr>
        <w:t>формирование механизмов мышления</w:t>
      </w:r>
      <w:r w:rsidR="00F935FE" w:rsidRPr="006F30F9">
        <w:rPr>
          <w:rFonts w:ascii="Times New Roman" w:eastAsia="Times New Roman" w:hAnsi="Times New Roman" w:cs="Times New Roman"/>
          <w:sz w:val="24"/>
          <w:szCs w:val="24"/>
        </w:rPr>
        <w:t>, характерных для математической деятельности</w:t>
      </w:r>
      <w:r w:rsidRPr="006F30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31E2E" w:rsidRPr="006F30F9" w:rsidRDefault="00D31E2E" w:rsidP="006F3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F30F9">
        <w:rPr>
          <w:rFonts w:ascii="Times New Roman" w:hAnsi="Times New Roman" w:cs="Times New Roman"/>
          <w:sz w:val="24"/>
          <w:szCs w:val="24"/>
        </w:rPr>
        <w:t>осознание значения математики для повседневной жизни человека;</w:t>
      </w:r>
    </w:p>
    <w:p w:rsidR="00D31E2E" w:rsidRPr="006F30F9" w:rsidRDefault="00D31E2E" w:rsidP="006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0F9">
        <w:rPr>
          <w:rFonts w:ascii="Times New Roman" w:hAnsi="Times New Roman" w:cs="Times New Roman"/>
          <w:bCs/>
          <w:sz w:val="24"/>
          <w:szCs w:val="24"/>
        </w:rPr>
        <w:t>-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логические обоснования;</w:t>
      </w:r>
    </w:p>
    <w:p w:rsidR="00D31E2E" w:rsidRPr="006F30F9" w:rsidRDefault="00D31E2E" w:rsidP="006F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0F9">
        <w:rPr>
          <w:rFonts w:ascii="Times New Roman" w:hAnsi="Times New Roman" w:cs="Times New Roman"/>
          <w:bCs/>
          <w:sz w:val="24"/>
          <w:szCs w:val="24"/>
        </w:rPr>
        <w:t xml:space="preserve">- применение к решению математических и нематематических задач предполагающее умение: выполнение вычислений с натуральными числами, решение </w:t>
      </w:r>
      <w:r w:rsidRPr="006F30F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текстовых задач арифметическим способом и с помощью уравнения, читать и использовать информацию в виде таблиц, диаграмм, решать простейшие комбинаторные задачи перебором возможных вариантов </w:t>
      </w:r>
    </w:p>
    <w:p w:rsidR="00FC4A73" w:rsidRDefault="00FC4A73" w:rsidP="000133C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F30F9">
        <w:rPr>
          <w:rFonts w:ascii="Times New Roman" w:hAnsi="Times New Roman" w:cs="Times New Roman"/>
          <w:b/>
          <w:sz w:val="24"/>
          <w:szCs w:val="24"/>
        </w:rPr>
        <w:t>.</w:t>
      </w:r>
    </w:p>
    <w:p w:rsidR="000133C0" w:rsidRDefault="000133C0" w:rsidP="006F30F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F12931" w:rsidRDefault="000133C0" w:rsidP="000133C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234B8A">
        <w:rPr>
          <w:rFonts w:ascii="Times New Roman" w:hAnsi="Times New Roman"/>
          <w:sz w:val="24"/>
          <w:szCs w:val="24"/>
        </w:rPr>
        <w:t xml:space="preserve">Согласно учебному плану МБОУ Исаевской ООШ на 2019-2020 </w:t>
      </w:r>
      <w:proofErr w:type="spellStart"/>
      <w:r w:rsidRPr="00234B8A">
        <w:rPr>
          <w:rFonts w:ascii="Times New Roman" w:hAnsi="Times New Roman"/>
          <w:sz w:val="24"/>
          <w:szCs w:val="24"/>
        </w:rPr>
        <w:t>уч.г</w:t>
      </w:r>
      <w:proofErr w:type="spellEnd"/>
      <w:r w:rsidRPr="00234B8A">
        <w:rPr>
          <w:rFonts w:ascii="Times New Roman" w:hAnsi="Times New Roman"/>
          <w:sz w:val="24"/>
          <w:szCs w:val="24"/>
        </w:rPr>
        <w:t xml:space="preserve">. программа рассчитана на </w:t>
      </w:r>
      <w:r>
        <w:rPr>
          <w:rFonts w:ascii="Times New Roman" w:hAnsi="Times New Roman"/>
          <w:sz w:val="24"/>
          <w:szCs w:val="24"/>
        </w:rPr>
        <w:t>35 часов в расчете 1</w:t>
      </w:r>
      <w:r w:rsidRPr="00234B8A">
        <w:rPr>
          <w:rFonts w:ascii="Times New Roman" w:hAnsi="Times New Roman"/>
          <w:sz w:val="24"/>
          <w:szCs w:val="24"/>
        </w:rPr>
        <w:t xml:space="preserve"> час в неделю. В 2019-2020 учебном году предусматривает проведение </w:t>
      </w:r>
      <w:r>
        <w:rPr>
          <w:rFonts w:ascii="Times New Roman" w:hAnsi="Times New Roman"/>
          <w:sz w:val="24"/>
          <w:szCs w:val="24"/>
        </w:rPr>
        <w:t xml:space="preserve">33 </w:t>
      </w:r>
      <w:r w:rsidRPr="00234B8A">
        <w:rPr>
          <w:rFonts w:ascii="Times New Roman" w:hAnsi="Times New Roman"/>
          <w:sz w:val="24"/>
          <w:szCs w:val="24"/>
        </w:rPr>
        <w:t xml:space="preserve">часов. Так как занятия выпадают на праздничные </w:t>
      </w:r>
      <w:r w:rsidR="00BA0400" w:rsidRPr="00234B8A">
        <w:rPr>
          <w:rFonts w:ascii="Times New Roman" w:hAnsi="Times New Roman"/>
          <w:sz w:val="24"/>
          <w:szCs w:val="24"/>
        </w:rPr>
        <w:t>дни:</w:t>
      </w:r>
      <w:r w:rsidR="00BA0400">
        <w:rPr>
          <w:rFonts w:ascii="Times New Roman" w:hAnsi="Times New Roman"/>
          <w:sz w:val="24"/>
          <w:szCs w:val="24"/>
        </w:rPr>
        <w:t xml:space="preserve"> 5.05</w:t>
      </w:r>
      <w:r>
        <w:rPr>
          <w:rFonts w:ascii="Times New Roman" w:hAnsi="Times New Roman"/>
          <w:sz w:val="24"/>
          <w:szCs w:val="24"/>
        </w:rPr>
        <w:t>.</w:t>
      </w:r>
      <w:r w:rsidRPr="00250D1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C7F0F">
        <w:rPr>
          <w:rFonts w:ascii="Times New Roman" w:eastAsia="Times New Roman" w:hAnsi="Times New Roman" w:cs="Times New Roman"/>
          <w:sz w:val="24"/>
          <w:szCs w:val="28"/>
        </w:rPr>
        <w:t>п</w:t>
      </w:r>
      <w:r w:rsidR="007F30BC">
        <w:rPr>
          <w:rFonts w:ascii="Times New Roman" w:eastAsia="Times New Roman" w:hAnsi="Times New Roman" w:cs="Times New Roman"/>
          <w:sz w:val="24"/>
          <w:szCs w:val="28"/>
        </w:rPr>
        <w:t xml:space="preserve">рохождение учебного материала пройдет за счет </w:t>
      </w:r>
      <w:r w:rsidR="007F30BC">
        <w:t>занятий, выделенных на повторение.</w:t>
      </w:r>
    </w:p>
    <w:p w:rsidR="000133C0" w:rsidRPr="00250D1A" w:rsidRDefault="00F12931" w:rsidP="00F12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F30F9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17B2F" w:rsidRDefault="00A55588" w:rsidP="006F30F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F30F9">
        <w:rPr>
          <w:rFonts w:ascii="Times New Roman" w:hAnsi="Times New Roman" w:cs="Times New Roman"/>
          <w:b/>
          <w:sz w:val="24"/>
          <w:szCs w:val="24"/>
        </w:rPr>
        <w:t>Вводное занятие.</w:t>
      </w:r>
    </w:p>
    <w:p w:rsidR="00885C55" w:rsidRPr="00885C55" w:rsidRDefault="00885C55" w:rsidP="00885C5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5C55">
        <w:rPr>
          <w:rFonts w:ascii="Times New Roman" w:hAnsi="Times New Roman" w:cs="Times New Roman"/>
          <w:b/>
          <w:sz w:val="24"/>
          <w:szCs w:val="24"/>
        </w:rPr>
        <w:t xml:space="preserve">Формы организации учебной деятельности: </w:t>
      </w:r>
      <w:r w:rsidRPr="00885C55">
        <w:rPr>
          <w:rFonts w:ascii="Times New Roman" w:hAnsi="Times New Roman" w:cs="Times New Roman"/>
          <w:sz w:val="24"/>
          <w:szCs w:val="24"/>
        </w:rPr>
        <w:t xml:space="preserve">фронтальная, индивидуальная </w:t>
      </w:r>
    </w:p>
    <w:p w:rsidR="00885C55" w:rsidRPr="00885C55" w:rsidRDefault="00885C55" w:rsidP="00885C5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85C55">
        <w:rPr>
          <w:rFonts w:ascii="Times New Roman" w:hAnsi="Times New Roman" w:cs="Times New Roman"/>
          <w:b/>
          <w:sz w:val="24"/>
          <w:szCs w:val="24"/>
        </w:rPr>
        <w:t xml:space="preserve">Виды учебной деятельности: </w:t>
      </w:r>
      <w:r w:rsidRPr="00885C55">
        <w:rPr>
          <w:rFonts w:ascii="Times New Roman" w:hAnsi="Times New Roman" w:cs="Times New Roman"/>
          <w:sz w:val="24"/>
          <w:szCs w:val="24"/>
        </w:rPr>
        <w:t>слушание объяснений учителя, самостоятельная работа с учебником, вывод и доказательство формул, анализ формул</w:t>
      </w:r>
      <w:r w:rsidRPr="00885C55">
        <w:rPr>
          <w:rFonts w:ascii="Times New Roman" w:hAnsi="Times New Roman" w:cs="Times New Roman"/>
          <w:b/>
          <w:sz w:val="24"/>
          <w:szCs w:val="24"/>
        </w:rPr>
        <w:t>.</w:t>
      </w:r>
    </w:p>
    <w:p w:rsidR="00A55588" w:rsidRPr="006F30F9" w:rsidRDefault="00A55588" w:rsidP="006F30F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F30F9">
        <w:rPr>
          <w:rFonts w:ascii="Times New Roman" w:hAnsi="Times New Roman" w:cs="Times New Roman"/>
          <w:sz w:val="24"/>
          <w:szCs w:val="24"/>
        </w:rPr>
        <w:t>Организационное занятие. Правила техники безопасности на занятиях. Цели и задачи. Планируемые виды деятельности и результаты.</w:t>
      </w:r>
    </w:p>
    <w:p w:rsidR="00FC4A73" w:rsidRDefault="000E20F5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0F9">
        <w:rPr>
          <w:rFonts w:ascii="Times New Roman" w:hAnsi="Times New Roman" w:cs="Times New Roman"/>
          <w:b/>
          <w:bCs/>
          <w:sz w:val="24"/>
          <w:szCs w:val="24"/>
        </w:rPr>
        <w:t>Приемы быстрого счета.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C55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 учебной деятельности: </w:t>
      </w:r>
      <w:r w:rsidRPr="00885C55">
        <w:rPr>
          <w:rFonts w:ascii="Times New Roman" w:hAnsi="Times New Roman" w:cs="Times New Roman"/>
          <w:bCs/>
          <w:sz w:val="24"/>
          <w:szCs w:val="24"/>
        </w:rPr>
        <w:t>фронтальная, индивидуальная</w:t>
      </w:r>
      <w:r w:rsidRPr="00885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C55">
        <w:rPr>
          <w:rFonts w:ascii="Times New Roman" w:hAnsi="Times New Roman" w:cs="Times New Roman"/>
          <w:b/>
          <w:bCs/>
          <w:sz w:val="24"/>
          <w:szCs w:val="24"/>
        </w:rPr>
        <w:t xml:space="preserve">Виды учебной деятельности: </w:t>
      </w:r>
      <w:r w:rsidRPr="00885C55">
        <w:rPr>
          <w:rFonts w:ascii="Times New Roman" w:hAnsi="Times New Roman" w:cs="Times New Roman"/>
          <w:bCs/>
          <w:sz w:val="24"/>
          <w:szCs w:val="24"/>
        </w:rPr>
        <w:t>слушание объяснений учителя, самостоятельная работа с учебником, вывод и доказательство формул, анализ формул.</w:t>
      </w:r>
    </w:p>
    <w:p w:rsidR="008D5601" w:rsidRPr="006F30F9" w:rsidRDefault="000E20F5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0F9">
        <w:rPr>
          <w:rFonts w:ascii="Times New Roman" w:hAnsi="Times New Roman" w:cs="Times New Roman"/>
          <w:bCs/>
          <w:sz w:val="24"/>
          <w:szCs w:val="24"/>
        </w:rPr>
        <w:t xml:space="preserve">Легкий способ умножения первых десяти чисел на 9. </w:t>
      </w:r>
      <w:r w:rsidRPr="006F30F9">
        <w:rPr>
          <w:rFonts w:ascii="Times New Roman" w:hAnsi="Times New Roman" w:cs="Times New Roman"/>
          <w:sz w:val="24"/>
          <w:szCs w:val="24"/>
        </w:rPr>
        <w:t xml:space="preserve">Умножение двухзначных чисел на 11;13. </w:t>
      </w:r>
      <w:r w:rsidRPr="006F30F9">
        <w:rPr>
          <w:rFonts w:ascii="Times New Roman" w:hAnsi="Times New Roman" w:cs="Times New Roman"/>
          <w:bCs/>
          <w:sz w:val="24"/>
          <w:szCs w:val="24"/>
        </w:rPr>
        <w:t xml:space="preserve">Промежуточное приведение к «круглым» числам. Использование изменения порядка счета. </w:t>
      </w:r>
      <w:r w:rsidRPr="006F30F9">
        <w:rPr>
          <w:rFonts w:ascii="Times New Roman" w:hAnsi="Times New Roman" w:cs="Times New Roman"/>
          <w:sz w:val="24"/>
          <w:szCs w:val="24"/>
        </w:rPr>
        <w:t>Возведение в квадрат чисел пятого и шестого десятков. Умножение и деление на 5,50,500. Метод умножения двухзначных чисел «крест на крест». Умножение двухзначных чисел, близких к 100.</w:t>
      </w:r>
    </w:p>
    <w:p w:rsidR="00817B2F" w:rsidRDefault="000E20F5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0F9">
        <w:rPr>
          <w:rFonts w:ascii="Times New Roman" w:hAnsi="Times New Roman" w:cs="Times New Roman"/>
          <w:b/>
          <w:bCs/>
          <w:sz w:val="24"/>
          <w:szCs w:val="24"/>
        </w:rPr>
        <w:t>Решение задач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C55">
        <w:rPr>
          <w:rFonts w:ascii="Times New Roman" w:hAnsi="Times New Roman" w:cs="Times New Roman"/>
          <w:b/>
          <w:bCs/>
          <w:sz w:val="24"/>
          <w:szCs w:val="24"/>
        </w:rPr>
        <w:t xml:space="preserve">Формы организации учебной деятельности: </w:t>
      </w:r>
      <w:r w:rsidRPr="00885C55">
        <w:rPr>
          <w:rFonts w:ascii="Times New Roman" w:hAnsi="Times New Roman" w:cs="Times New Roman"/>
          <w:bCs/>
          <w:sz w:val="24"/>
          <w:szCs w:val="24"/>
        </w:rPr>
        <w:t>фронтальная, индивидуальная</w:t>
      </w:r>
      <w:r w:rsidRPr="00885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C55">
        <w:rPr>
          <w:rFonts w:ascii="Times New Roman" w:hAnsi="Times New Roman" w:cs="Times New Roman"/>
          <w:b/>
          <w:bCs/>
          <w:sz w:val="24"/>
          <w:szCs w:val="24"/>
        </w:rPr>
        <w:t xml:space="preserve">Виды учебной деятельности: </w:t>
      </w:r>
      <w:r w:rsidRPr="00885C55">
        <w:rPr>
          <w:rFonts w:ascii="Times New Roman" w:hAnsi="Times New Roman" w:cs="Times New Roman"/>
          <w:bCs/>
          <w:sz w:val="24"/>
          <w:szCs w:val="24"/>
        </w:rPr>
        <w:t>слушание объяснений учителя, самостоятельная работа с учебником, вывод и доказательство формул, анализ формул</w:t>
      </w:r>
      <w:r w:rsidRPr="00885C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E20F5" w:rsidRPr="006F30F9" w:rsidRDefault="00817B2F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0F9">
        <w:rPr>
          <w:rFonts w:ascii="Times New Roman" w:hAnsi="Times New Roman" w:cs="Times New Roman"/>
          <w:color w:val="000000"/>
          <w:sz w:val="24"/>
          <w:szCs w:val="24"/>
        </w:rPr>
        <w:t>Математические головоломки.</w:t>
      </w:r>
      <w:r w:rsidRPr="006F30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0F5" w:rsidRPr="006F30F9">
        <w:rPr>
          <w:rFonts w:ascii="Times New Roman" w:hAnsi="Times New Roman" w:cs="Times New Roman"/>
          <w:bCs/>
          <w:sz w:val="24"/>
          <w:szCs w:val="24"/>
        </w:rPr>
        <w:t xml:space="preserve">Задачи-шутки. Задачи-загадки. Задачи на определение возраста. Задачи, решаемые с конца. Задачи на взвешивание. Задачи на переливание. </w:t>
      </w:r>
      <w:r w:rsidR="000E20F5" w:rsidRPr="006F30F9">
        <w:rPr>
          <w:rFonts w:ascii="Times New Roman" w:hAnsi="Times New Roman" w:cs="Times New Roman"/>
          <w:sz w:val="24"/>
          <w:szCs w:val="24"/>
        </w:rPr>
        <w:t>Задачи</w:t>
      </w:r>
      <w:r w:rsidRPr="006F30F9">
        <w:rPr>
          <w:rFonts w:ascii="Times New Roman" w:hAnsi="Times New Roman" w:cs="Times New Roman"/>
          <w:sz w:val="24"/>
          <w:szCs w:val="24"/>
        </w:rPr>
        <w:t>,</w:t>
      </w:r>
      <w:r w:rsidR="000E20F5" w:rsidRPr="006F30F9">
        <w:rPr>
          <w:rFonts w:ascii="Times New Roman" w:hAnsi="Times New Roman" w:cs="Times New Roman"/>
          <w:sz w:val="24"/>
          <w:szCs w:val="24"/>
        </w:rPr>
        <w:t xml:space="preserve"> </w:t>
      </w:r>
      <w:r w:rsidRPr="006F30F9">
        <w:rPr>
          <w:rFonts w:ascii="Times New Roman" w:hAnsi="Times New Roman" w:cs="Times New Roman"/>
          <w:sz w:val="24"/>
          <w:szCs w:val="24"/>
        </w:rPr>
        <w:t xml:space="preserve">решаемые </w:t>
      </w:r>
      <w:r w:rsidR="000E20F5" w:rsidRPr="006F30F9">
        <w:rPr>
          <w:rFonts w:ascii="Times New Roman" w:hAnsi="Times New Roman" w:cs="Times New Roman"/>
          <w:sz w:val="24"/>
          <w:szCs w:val="24"/>
        </w:rPr>
        <w:t>уравнивание</w:t>
      </w:r>
      <w:r w:rsidRPr="006F30F9">
        <w:rPr>
          <w:rFonts w:ascii="Times New Roman" w:hAnsi="Times New Roman" w:cs="Times New Roman"/>
          <w:sz w:val="24"/>
          <w:szCs w:val="24"/>
        </w:rPr>
        <w:t>м</w:t>
      </w:r>
      <w:r w:rsidR="000E20F5" w:rsidRPr="006F30F9">
        <w:rPr>
          <w:rFonts w:ascii="Times New Roman" w:hAnsi="Times New Roman" w:cs="Times New Roman"/>
          <w:sz w:val="24"/>
          <w:szCs w:val="24"/>
        </w:rPr>
        <w:t xml:space="preserve">. </w:t>
      </w:r>
      <w:r w:rsidR="00B26192" w:rsidRPr="006F30F9">
        <w:rPr>
          <w:rFonts w:ascii="Times New Roman" w:hAnsi="Times New Roman" w:cs="Times New Roman"/>
          <w:bCs/>
          <w:sz w:val="24"/>
          <w:szCs w:val="24"/>
        </w:rPr>
        <w:t xml:space="preserve">Логика и рассуждения. Логические задачи. </w:t>
      </w:r>
      <w:r w:rsidR="00B26192" w:rsidRPr="006F30F9">
        <w:rPr>
          <w:rFonts w:ascii="Times New Roman" w:hAnsi="Times New Roman" w:cs="Times New Roman"/>
          <w:sz w:val="24"/>
          <w:szCs w:val="24"/>
        </w:rPr>
        <w:t>Решение олимпиадных задач.</w:t>
      </w:r>
    </w:p>
    <w:p w:rsidR="008D5601" w:rsidRDefault="00817B2F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0F9">
        <w:rPr>
          <w:rFonts w:ascii="Times New Roman" w:hAnsi="Times New Roman" w:cs="Times New Roman"/>
          <w:b/>
          <w:sz w:val="24"/>
          <w:szCs w:val="24"/>
        </w:rPr>
        <w:t>Геометрическая мозаика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55">
        <w:rPr>
          <w:rFonts w:ascii="Times New Roman" w:hAnsi="Times New Roman" w:cs="Times New Roman"/>
          <w:b/>
          <w:sz w:val="24"/>
          <w:szCs w:val="24"/>
        </w:rPr>
        <w:t xml:space="preserve">Формы организации учебной деятельности: </w:t>
      </w:r>
      <w:r w:rsidRPr="00885C55">
        <w:rPr>
          <w:rFonts w:ascii="Times New Roman" w:hAnsi="Times New Roman" w:cs="Times New Roman"/>
          <w:sz w:val="24"/>
          <w:szCs w:val="24"/>
        </w:rPr>
        <w:t>фронтальная, индивидуальная</w:t>
      </w:r>
      <w:r w:rsidRPr="00885C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55">
        <w:rPr>
          <w:rFonts w:ascii="Times New Roman" w:hAnsi="Times New Roman" w:cs="Times New Roman"/>
          <w:b/>
          <w:sz w:val="24"/>
          <w:szCs w:val="24"/>
        </w:rPr>
        <w:t xml:space="preserve">Виды учебной деятельности: </w:t>
      </w:r>
      <w:r w:rsidRPr="00885C55">
        <w:rPr>
          <w:rFonts w:ascii="Times New Roman" w:hAnsi="Times New Roman" w:cs="Times New Roman"/>
          <w:sz w:val="24"/>
          <w:szCs w:val="24"/>
        </w:rPr>
        <w:t>слушание объяснений учителя, самостоятельная работа с учебником, вывод и доказательство формул, анализ формул</w:t>
      </w:r>
      <w:r w:rsidRPr="00885C55">
        <w:rPr>
          <w:rFonts w:ascii="Times New Roman" w:hAnsi="Times New Roman" w:cs="Times New Roman"/>
          <w:b/>
          <w:sz w:val="24"/>
          <w:szCs w:val="24"/>
        </w:rPr>
        <w:t>.</w:t>
      </w:r>
    </w:p>
    <w:p w:rsidR="008D5601" w:rsidRPr="006F30F9" w:rsidRDefault="00817B2F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0F9">
        <w:rPr>
          <w:rFonts w:ascii="Times New Roman" w:hAnsi="Times New Roman" w:cs="Times New Roman"/>
          <w:sz w:val="24"/>
          <w:szCs w:val="24"/>
        </w:rPr>
        <w:t xml:space="preserve">Простейшие геометрические фигуры. Геометрия на клетчатой бумаге. </w:t>
      </w:r>
      <w:r w:rsidRPr="006F30F9">
        <w:rPr>
          <w:rFonts w:ascii="Times New Roman" w:hAnsi="Times New Roman" w:cs="Times New Roman"/>
          <w:color w:val="000000"/>
          <w:sz w:val="24"/>
          <w:szCs w:val="24"/>
        </w:rPr>
        <w:t>Вырезание из бумаги.</w:t>
      </w:r>
      <w:r w:rsidRPr="006F30F9">
        <w:rPr>
          <w:rFonts w:ascii="Times New Roman" w:hAnsi="Times New Roman" w:cs="Times New Roman"/>
          <w:bCs/>
          <w:sz w:val="24"/>
          <w:szCs w:val="24"/>
        </w:rPr>
        <w:t xml:space="preserve"> Поиск треугольников в фигурах сложной конфигурации. Конструирование фигур из треугольников. </w:t>
      </w:r>
      <w:r w:rsidRPr="006F30F9">
        <w:rPr>
          <w:rFonts w:ascii="Times New Roman" w:hAnsi="Times New Roman" w:cs="Times New Roman"/>
          <w:sz w:val="24"/>
          <w:szCs w:val="24"/>
        </w:rPr>
        <w:t xml:space="preserve">Геометрические головоломки. </w:t>
      </w:r>
      <w:r w:rsidRPr="006F30F9">
        <w:rPr>
          <w:rFonts w:ascii="Times New Roman" w:hAnsi="Times New Roman" w:cs="Times New Roman"/>
          <w:bCs/>
          <w:sz w:val="24"/>
          <w:szCs w:val="24"/>
        </w:rPr>
        <w:t xml:space="preserve">Задачи на разрезание и складывание фигур. </w:t>
      </w:r>
      <w:r w:rsidRPr="006F30F9">
        <w:rPr>
          <w:rFonts w:ascii="Times New Roman" w:hAnsi="Times New Roman" w:cs="Times New Roman"/>
          <w:sz w:val="24"/>
          <w:szCs w:val="24"/>
        </w:rPr>
        <w:t>Решение задач, формирующих геометрическую наблюдательность. Топологические опыты.</w:t>
      </w:r>
      <w:r w:rsidRPr="006F30F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Турнир по геометрии.</w:t>
      </w:r>
    </w:p>
    <w:p w:rsidR="008D5601" w:rsidRDefault="00817B2F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b/>
          <w:sz w:val="24"/>
          <w:szCs w:val="24"/>
        </w:rPr>
        <w:t>Математика в жизни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C55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учебной деятельности: </w:t>
      </w:r>
      <w:r w:rsidRPr="00885C55">
        <w:rPr>
          <w:rFonts w:ascii="Times New Roman" w:eastAsia="Times New Roman" w:hAnsi="Times New Roman" w:cs="Times New Roman"/>
          <w:sz w:val="24"/>
          <w:szCs w:val="24"/>
        </w:rPr>
        <w:t>фронтальная, индивидуальная</w:t>
      </w:r>
      <w:r w:rsidRPr="00885C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C55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учебной деятельности: </w:t>
      </w:r>
      <w:r w:rsidRPr="00885C55">
        <w:rPr>
          <w:rFonts w:ascii="Times New Roman" w:eastAsia="Times New Roman" w:hAnsi="Times New Roman" w:cs="Times New Roman"/>
          <w:sz w:val="24"/>
          <w:szCs w:val="24"/>
        </w:rPr>
        <w:t>слушание объяснений учителя, самостоятельная работа с учебником, вывод и доказательство формул, анализ формул.</w:t>
      </w:r>
    </w:p>
    <w:p w:rsidR="008D5601" w:rsidRPr="006F30F9" w:rsidRDefault="00A55588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hAnsi="Times New Roman" w:cs="Times New Roman"/>
          <w:sz w:val="24"/>
          <w:szCs w:val="24"/>
        </w:rPr>
        <w:t>Поступки делового человека. Учёт расходов семьи на питание. Кулинарные рецепты. Таблица игр по футболу. Подсчёт вариантов.</w:t>
      </w:r>
    </w:p>
    <w:p w:rsidR="008D5601" w:rsidRDefault="00A55588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30F9">
        <w:rPr>
          <w:rFonts w:ascii="Times New Roman" w:hAnsi="Times New Roman" w:cs="Times New Roman"/>
          <w:b/>
          <w:color w:val="000000"/>
          <w:sz w:val="24"/>
          <w:szCs w:val="24"/>
        </w:rPr>
        <w:t>Узнай свои способности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C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Формы организации учебной деятельности: </w:t>
      </w:r>
      <w:r w:rsidRPr="00885C55">
        <w:rPr>
          <w:rFonts w:ascii="Times New Roman" w:hAnsi="Times New Roman" w:cs="Times New Roman"/>
          <w:color w:val="000000"/>
          <w:sz w:val="24"/>
          <w:szCs w:val="24"/>
        </w:rPr>
        <w:t>фронтальная, индивидуальная</w:t>
      </w:r>
      <w:r w:rsidRPr="00885C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85C55" w:rsidRPr="00885C55" w:rsidRDefault="00885C55" w:rsidP="00885C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5C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Виды учебной деятельности: </w:t>
      </w:r>
      <w:r w:rsidRPr="00885C55">
        <w:rPr>
          <w:rFonts w:ascii="Times New Roman" w:hAnsi="Times New Roman" w:cs="Times New Roman"/>
          <w:color w:val="000000"/>
          <w:sz w:val="24"/>
          <w:szCs w:val="24"/>
        </w:rPr>
        <w:t>слушание объяснений учителя, самостоятельная работа с учебником, вывод и доказательство формул, анализ формул.</w:t>
      </w:r>
    </w:p>
    <w:p w:rsidR="00885C55" w:rsidRPr="006F30F9" w:rsidRDefault="00885C55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5601" w:rsidRPr="006F30F9" w:rsidRDefault="0011423D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Изучаем самих себя. Тесты: какова ваша память; определяем коэффициент вашей памяти; как вы справляетесь с большим потоком информации; каков объём вашего внимания. </w:t>
      </w:r>
    </w:p>
    <w:p w:rsidR="008D5601" w:rsidRPr="006F30F9" w:rsidRDefault="000F72C8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b/>
          <w:sz w:val="24"/>
          <w:szCs w:val="24"/>
        </w:rPr>
        <w:t>Итоговое занятие.</w:t>
      </w:r>
    </w:p>
    <w:p w:rsidR="00D31E2E" w:rsidRPr="006F30F9" w:rsidRDefault="005E6B5B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0F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C4A73" w:rsidRPr="006F30F9">
        <w:rPr>
          <w:rFonts w:ascii="Times New Roman" w:eastAsia="Times New Roman" w:hAnsi="Times New Roman" w:cs="Times New Roman"/>
          <w:b/>
          <w:sz w:val="24"/>
          <w:szCs w:val="24"/>
        </w:rPr>
        <w:t>. Тематическое планирование</w:t>
      </w:r>
    </w:p>
    <w:p w:rsidR="008D5601" w:rsidRPr="006F30F9" w:rsidRDefault="008D5601" w:rsidP="006F3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742"/>
        <w:gridCol w:w="1932"/>
      </w:tblGrid>
      <w:tr w:rsidR="008D5601" w:rsidRPr="006F30F9" w:rsidTr="006F30F9">
        <w:tc>
          <w:tcPr>
            <w:tcW w:w="671" w:type="dxa"/>
          </w:tcPr>
          <w:p w:rsidR="008D5601" w:rsidRPr="006F30F9" w:rsidRDefault="008D5601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42" w:type="dxa"/>
          </w:tcPr>
          <w:p w:rsidR="008D5601" w:rsidRPr="006F30F9" w:rsidRDefault="008D5601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32" w:type="dxa"/>
          </w:tcPr>
          <w:p w:rsidR="008D5601" w:rsidRPr="006F30F9" w:rsidRDefault="008D5601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D5601" w:rsidRPr="006F30F9" w:rsidTr="006F30F9">
        <w:tc>
          <w:tcPr>
            <w:tcW w:w="671" w:type="dxa"/>
          </w:tcPr>
          <w:p w:rsidR="008D5601" w:rsidRPr="006F30F9" w:rsidRDefault="008D5601" w:rsidP="006F30F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2" w:type="dxa"/>
          </w:tcPr>
          <w:p w:rsidR="008D5601" w:rsidRPr="006F30F9" w:rsidRDefault="005E6B5B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Старинные математические истории</w:t>
            </w:r>
          </w:p>
        </w:tc>
        <w:tc>
          <w:tcPr>
            <w:tcW w:w="1932" w:type="dxa"/>
          </w:tcPr>
          <w:p w:rsidR="008D5601" w:rsidRPr="006F30F9" w:rsidRDefault="008D5601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601" w:rsidRPr="006F30F9" w:rsidTr="006F30F9">
        <w:tc>
          <w:tcPr>
            <w:tcW w:w="671" w:type="dxa"/>
          </w:tcPr>
          <w:p w:rsidR="008D5601" w:rsidRPr="006F30F9" w:rsidRDefault="008D5601" w:rsidP="006F30F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2" w:type="dxa"/>
          </w:tcPr>
          <w:p w:rsidR="008D5601" w:rsidRPr="006F30F9" w:rsidRDefault="006F30F9" w:rsidP="006F30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Приемы быстрого счета</w:t>
            </w:r>
          </w:p>
        </w:tc>
        <w:tc>
          <w:tcPr>
            <w:tcW w:w="1932" w:type="dxa"/>
          </w:tcPr>
          <w:p w:rsidR="008D5601" w:rsidRPr="006F30F9" w:rsidRDefault="000E20F5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5601" w:rsidRPr="006F30F9" w:rsidTr="006F30F9">
        <w:tc>
          <w:tcPr>
            <w:tcW w:w="671" w:type="dxa"/>
          </w:tcPr>
          <w:p w:rsidR="008D5601" w:rsidRPr="006F30F9" w:rsidRDefault="008D5601" w:rsidP="006F30F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2" w:type="dxa"/>
          </w:tcPr>
          <w:p w:rsidR="008D5601" w:rsidRPr="006F30F9" w:rsidRDefault="00B73471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Занимательные математические задачи</w:t>
            </w:r>
          </w:p>
        </w:tc>
        <w:tc>
          <w:tcPr>
            <w:tcW w:w="1932" w:type="dxa"/>
          </w:tcPr>
          <w:p w:rsidR="008D5601" w:rsidRPr="006F30F9" w:rsidRDefault="000F72C8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5601" w:rsidRPr="006F30F9" w:rsidTr="006F30F9">
        <w:tc>
          <w:tcPr>
            <w:tcW w:w="671" w:type="dxa"/>
          </w:tcPr>
          <w:p w:rsidR="008D5601" w:rsidRPr="006F30F9" w:rsidRDefault="008D5601" w:rsidP="006F30F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2" w:type="dxa"/>
          </w:tcPr>
          <w:p w:rsidR="008D5601" w:rsidRPr="006F30F9" w:rsidRDefault="000E20F5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мозаика   </w:t>
            </w:r>
          </w:p>
        </w:tc>
        <w:tc>
          <w:tcPr>
            <w:tcW w:w="1932" w:type="dxa"/>
          </w:tcPr>
          <w:p w:rsidR="008D5601" w:rsidRPr="006F30F9" w:rsidRDefault="000E20F5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5601" w:rsidRPr="006F30F9" w:rsidTr="006F30F9">
        <w:tc>
          <w:tcPr>
            <w:tcW w:w="671" w:type="dxa"/>
          </w:tcPr>
          <w:p w:rsidR="008D5601" w:rsidRPr="006F30F9" w:rsidRDefault="008D5601" w:rsidP="006F30F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2" w:type="dxa"/>
          </w:tcPr>
          <w:p w:rsidR="008D5601" w:rsidRPr="006F30F9" w:rsidRDefault="00817B2F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Математика в жизни</w:t>
            </w:r>
          </w:p>
        </w:tc>
        <w:tc>
          <w:tcPr>
            <w:tcW w:w="1932" w:type="dxa"/>
          </w:tcPr>
          <w:p w:rsidR="008D5601" w:rsidRPr="006F30F9" w:rsidRDefault="000F72C8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5601" w:rsidRPr="006F30F9" w:rsidTr="006F30F9">
        <w:tc>
          <w:tcPr>
            <w:tcW w:w="671" w:type="dxa"/>
          </w:tcPr>
          <w:p w:rsidR="008D5601" w:rsidRPr="006F30F9" w:rsidRDefault="008D5601" w:rsidP="006F30F9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right w:val="single" w:sz="4" w:space="0" w:color="auto"/>
            </w:tcBorders>
          </w:tcPr>
          <w:p w:rsidR="008D5601" w:rsidRPr="006F30F9" w:rsidRDefault="00B73471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Узнай свои способности (тесты)</w:t>
            </w:r>
            <w:r w:rsidR="008D5601" w:rsidRPr="006F3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tcBorders>
              <w:left w:val="single" w:sz="4" w:space="0" w:color="auto"/>
            </w:tcBorders>
          </w:tcPr>
          <w:p w:rsidR="008D5601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5601" w:rsidRPr="006F30F9" w:rsidTr="006F30F9">
        <w:tc>
          <w:tcPr>
            <w:tcW w:w="7413" w:type="dxa"/>
            <w:gridSpan w:val="2"/>
            <w:tcBorders>
              <w:right w:val="single" w:sz="4" w:space="0" w:color="auto"/>
            </w:tcBorders>
          </w:tcPr>
          <w:p w:rsidR="008D5601" w:rsidRPr="006F30F9" w:rsidRDefault="008D5601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32" w:type="dxa"/>
            <w:tcBorders>
              <w:left w:val="single" w:sz="4" w:space="0" w:color="auto"/>
            </w:tcBorders>
          </w:tcPr>
          <w:p w:rsidR="008D5601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8D5601" w:rsidRPr="006F30F9" w:rsidRDefault="008D5601" w:rsidP="006F3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B5B" w:rsidRPr="006F30F9" w:rsidRDefault="005E6B5B" w:rsidP="006F3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0F9" w:rsidRDefault="006F30F9" w:rsidP="006F3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601" w:rsidRPr="006F30F9" w:rsidRDefault="008D5601" w:rsidP="006F3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0F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8D5601" w:rsidRPr="006F30F9" w:rsidRDefault="008D5601" w:rsidP="006F3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111"/>
        <w:gridCol w:w="5260"/>
        <w:gridCol w:w="992"/>
        <w:gridCol w:w="993"/>
      </w:tblGrid>
      <w:tr w:rsidR="006F30F9" w:rsidRPr="006F30F9" w:rsidTr="006F30F9">
        <w:trPr>
          <w:trHeight w:val="570"/>
        </w:trPr>
        <w:tc>
          <w:tcPr>
            <w:tcW w:w="1135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</w:tcPr>
          <w:p w:rsidR="006F30F9" w:rsidRPr="006F30F9" w:rsidRDefault="006F30F9" w:rsidP="006F30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right w:val="single" w:sz="4" w:space="0" w:color="auto"/>
            </w:tcBorders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Старинные математические истории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быстрого счета</w:t>
            </w: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Легкий способ умножения первых десяти чисел на 9.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Умножение двухзначных чисел на 11;13.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Промежуточное приведение к «круглым» числам.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изменения порядка счета.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5,50,500.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Возведение в квадрат чисел пятого и шестого десятков.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Метод умножения двухзначных чисел «крест на крест».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</w:tr>
      <w:tr w:rsidR="006F30F9" w:rsidRPr="006F30F9" w:rsidTr="006F30F9">
        <w:trPr>
          <w:trHeight w:val="399"/>
        </w:trPr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Умножение двухзначных чисел, близких к 100.</w:t>
            </w:r>
          </w:p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Занимательные математические задачи</w:t>
            </w: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головоломки.</w:t>
            </w: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Задачи-шутки. Задачи-загадки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определение возраста.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Задачи, решаемые с конца.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6F30F9" w:rsidRPr="006F30F9" w:rsidTr="006F30F9">
        <w:trPr>
          <w:trHeight w:val="400"/>
        </w:trPr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взвешивание и переливание.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6F30F9" w:rsidRPr="006F30F9" w:rsidTr="006F30F9">
        <w:trPr>
          <w:trHeight w:val="400"/>
        </w:trPr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Задачи, решаемые уравниванием.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Задачи на движение.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Логика и рассуждения. Логические задачи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Геометрическая мозаика</w:t>
            </w: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Простейшие геометрические фигуры.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Геометрия на клетчатой бумаге.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Вырезание из бумаги.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Поиск треугольников в фигурах сложной конфигурации.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фигур из треугольников.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6F30F9" w:rsidRPr="006F30F9" w:rsidTr="006F30F9">
        <w:trPr>
          <w:trHeight w:val="499"/>
        </w:trPr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Геометрические головоломки.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6F30F9" w:rsidRPr="006F30F9" w:rsidTr="006F30F9">
        <w:trPr>
          <w:trHeight w:val="277"/>
        </w:trPr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разрезание и складывание фигур.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</w:tr>
      <w:tr w:rsidR="006F30F9" w:rsidRPr="006F30F9" w:rsidTr="006F30F9">
        <w:trPr>
          <w:trHeight w:val="696"/>
        </w:trPr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Топологические опыты.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Турнир по геометрии.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в жизни</w:t>
            </w: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 xml:space="preserve">Поступки делового человека 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Учёт расходов семьи на питание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Кулинарные рецепты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Таблица игр по футболу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sz w:val="24"/>
                <w:szCs w:val="24"/>
              </w:rPr>
              <w:t>Подсчёт вариантов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6F30F9" w:rsidRPr="006F30F9" w:rsidTr="006F30F9">
        <w:tc>
          <w:tcPr>
            <w:tcW w:w="1135" w:type="dxa"/>
          </w:tcPr>
          <w:p w:rsidR="006F30F9" w:rsidRPr="006F30F9" w:rsidRDefault="006F30F9" w:rsidP="006F30F9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Узнай свои способности</w:t>
            </w:r>
          </w:p>
        </w:tc>
        <w:tc>
          <w:tcPr>
            <w:tcW w:w="5260" w:type="dxa"/>
          </w:tcPr>
          <w:p w:rsidR="006F30F9" w:rsidRDefault="006F30F9" w:rsidP="006F3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Изучаем самих себя. Тесты: какова ваша память; определяем коэффициент вашей памяти; </w:t>
            </w:r>
          </w:p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F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Тесты: как вы справляетесь с большим потоком информации; каков объём вашего внимания</w:t>
            </w:r>
          </w:p>
        </w:tc>
        <w:tc>
          <w:tcPr>
            <w:tcW w:w="992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F30F9" w:rsidRPr="006F30F9" w:rsidRDefault="006F30F9" w:rsidP="006F3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</w:tbl>
    <w:p w:rsidR="006F30F9" w:rsidRDefault="006F30F9" w:rsidP="006F3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30F9" w:rsidSect="000A79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4855"/>
    <w:multiLevelType w:val="hybridMultilevel"/>
    <w:tmpl w:val="50483B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6266C"/>
    <w:multiLevelType w:val="hybridMultilevel"/>
    <w:tmpl w:val="C42ECA5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E9F13D5"/>
    <w:multiLevelType w:val="hybridMultilevel"/>
    <w:tmpl w:val="EEA4A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47069"/>
    <w:multiLevelType w:val="multilevel"/>
    <w:tmpl w:val="BEBCA7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94F95"/>
    <w:multiLevelType w:val="multilevel"/>
    <w:tmpl w:val="1E0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AE1623"/>
    <w:multiLevelType w:val="multilevel"/>
    <w:tmpl w:val="28C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51A9D"/>
    <w:multiLevelType w:val="hybridMultilevel"/>
    <w:tmpl w:val="832CB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C0"/>
    <w:rsid w:val="000133C0"/>
    <w:rsid w:val="00085CBE"/>
    <w:rsid w:val="00097B98"/>
    <w:rsid w:val="000E20F5"/>
    <w:rsid w:val="000F72C8"/>
    <w:rsid w:val="0011423D"/>
    <w:rsid w:val="001F1C27"/>
    <w:rsid w:val="00250D1A"/>
    <w:rsid w:val="003108D8"/>
    <w:rsid w:val="003C2884"/>
    <w:rsid w:val="003D4EDB"/>
    <w:rsid w:val="004703C0"/>
    <w:rsid w:val="004E3E65"/>
    <w:rsid w:val="0051154D"/>
    <w:rsid w:val="00581512"/>
    <w:rsid w:val="005E6B5B"/>
    <w:rsid w:val="005F718D"/>
    <w:rsid w:val="00657F55"/>
    <w:rsid w:val="006C78CC"/>
    <w:rsid w:val="006F30F9"/>
    <w:rsid w:val="007C2DBB"/>
    <w:rsid w:val="007F30BC"/>
    <w:rsid w:val="00817B2F"/>
    <w:rsid w:val="008274BC"/>
    <w:rsid w:val="00857877"/>
    <w:rsid w:val="00885C55"/>
    <w:rsid w:val="008C7F0F"/>
    <w:rsid w:val="008D5601"/>
    <w:rsid w:val="008D7DD2"/>
    <w:rsid w:val="009029C7"/>
    <w:rsid w:val="00976D4D"/>
    <w:rsid w:val="009814DF"/>
    <w:rsid w:val="00997A2F"/>
    <w:rsid w:val="009C15E9"/>
    <w:rsid w:val="00A009E2"/>
    <w:rsid w:val="00A23F65"/>
    <w:rsid w:val="00A55588"/>
    <w:rsid w:val="00AD5B72"/>
    <w:rsid w:val="00AE2BE6"/>
    <w:rsid w:val="00B26192"/>
    <w:rsid w:val="00B41CAE"/>
    <w:rsid w:val="00B500FF"/>
    <w:rsid w:val="00B5542D"/>
    <w:rsid w:val="00B73471"/>
    <w:rsid w:val="00B86BD7"/>
    <w:rsid w:val="00BA0400"/>
    <w:rsid w:val="00BD4FB1"/>
    <w:rsid w:val="00BF39B0"/>
    <w:rsid w:val="00C24FE7"/>
    <w:rsid w:val="00C67D3E"/>
    <w:rsid w:val="00CA3F75"/>
    <w:rsid w:val="00D31E2E"/>
    <w:rsid w:val="00D55D4E"/>
    <w:rsid w:val="00D757B6"/>
    <w:rsid w:val="00DE6155"/>
    <w:rsid w:val="00DE7451"/>
    <w:rsid w:val="00E23735"/>
    <w:rsid w:val="00E57807"/>
    <w:rsid w:val="00E93D44"/>
    <w:rsid w:val="00F12931"/>
    <w:rsid w:val="00F74EFE"/>
    <w:rsid w:val="00F84E4F"/>
    <w:rsid w:val="00F935FE"/>
    <w:rsid w:val="00F97A6F"/>
    <w:rsid w:val="00FA0F95"/>
    <w:rsid w:val="00F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60043DE-A1F1-49F1-829B-2FFE0B71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588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C0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703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бычный (веб) Знак"/>
    <w:basedOn w:val="a0"/>
    <w:link w:val="a4"/>
    <w:locked/>
    <w:rsid w:val="004703C0"/>
    <w:rPr>
      <w:sz w:val="24"/>
      <w:szCs w:val="24"/>
    </w:rPr>
  </w:style>
  <w:style w:type="paragraph" w:styleId="a4">
    <w:name w:val="Normal (Web)"/>
    <w:basedOn w:val="a"/>
    <w:link w:val="a3"/>
    <w:unhideWhenUsed/>
    <w:rsid w:val="004703C0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5">
    <w:name w:val="Body Text"/>
    <w:basedOn w:val="a"/>
    <w:link w:val="a6"/>
    <w:unhideWhenUsed/>
    <w:rsid w:val="004703C0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Основной текст Знак"/>
    <w:basedOn w:val="a0"/>
    <w:link w:val="a5"/>
    <w:rsid w:val="004703C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4703C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a8">
    <w:name w:val="Table Grid"/>
    <w:basedOn w:val="a1"/>
    <w:rsid w:val="0047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03C0"/>
    <w:rPr>
      <w:b/>
      <w:bCs/>
    </w:rPr>
  </w:style>
  <w:style w:type="paragraph" w:styleId="aa">
    <w:name w:val="No Spacing"/>
    <w:qFormat/>
    <w:rsid w:val="00FC4A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237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Учительский</cp:lastModifiedBy>
  <cp:revision>5</cp:revision>
  <cp:lastPrinted>2019-08-28T06:28:00Z</cp:lastPrinted>
  <dcterms:created xsi:type="dcterms:W3CDTF">2019-11-01T05:51:00Z</dcterms:created>
  <dcterms:modified xsi:type="dcterms:W3CDTF">2019-11-01T09:19:00Z</dcterms:modified>
</cp:coreProperties>
</file>